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6A0" w:rsidRPr="00A923D4" w:rsidRDefault="00FA16A0" w:rsidP="00FA16A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50D78">
        <w:rPr>
          <w:rFonts w:ascii="Times New Roman" w:hAnsi="Times New Roman" w:cs="Times New Roman"/>
          <w:sz w:val="28"/>
          <w:szCs w:val="28"/>
        </w:rPr>
        <w:t>Коллекция ссылок</w:t>
      </w:r>
    </w:p>
    <w:p w:rsidR="00850D78" w:rsidRPr="00A923D4" w:rsidRDefault="00850D78" w:rsidP="00FA16A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923D4" w:rsidRDefault="00850D78" w:rsidP="00A923D4">
      <w:pPr>
        <w:spacing w:after="0" w:line="276" w:lineRule="auto"/>
        <w:rPr>
          <w:sz w:val="28"/>
          <w:szCs w:val="28"/>
        </w:rPr>
      </w:pPr>
      <w:r w:rsidRPr="00BE25AD">
        <w:rPr>
          <w:rFonts w:ascii="Times New Roman" w:hAnsi="Times New Roman" w:cs="Times New Roman"/>
          <w:sz w:val="28"/>
          <w:szCs w:val="28"/>
        </w:rPr>
        <w:t>1. Образовательная социальная сеть</w:t>
      </w:r>
      <w:r w:rsidR="001355A9" w:rsidRPr="00BE25AD">
        <w:rPr>
          <w:rFonts w:ascii="Times New Roman" w:hAnsi="Times New Roman" w:cs="Times New Roman"/>
          <w:sz w:val="28"/>
          <w:szCs w:val="28"/>
        </w:rPr>
        <w:t xml:space="preserve"> </w:t>
      </w:r>
      <w:r w:rsidRPr="00BE25AD">
        <w:rPr>
          <w:rFonts w:ascii="Times New Roman" w:hAnsi="Times New Roman" w:cs="Times New Roman"/>
          <w:sz w:val="28"/>
          <w:szCs w:val="28"/>
        </w:rPr>
        <w:t xml:space="preserve">  </w:t>
      </w:r>
      <w:hyperlink r:id="rId5" w:tgtFrame="_blank" w:history="1">
        <w:proofErr w:type="spellStart"/>
        <w:r w:rsidRPr="00BE25AD">
          <w:rPr>
            <w:rStyle w:val="a4"/>
            <w:rFonts w:ascii="Times New Roman" w:hAnsi="Times New Roman" w:cs="Times New Roman"/>
            <w:bCs/>
            <w:color w:val="auto"/>
            <w:sz w:val="28"/>
            <w:szCs w:val="28"/>
            <w:u w:val="none"/>
            <w:shd w:val="clear" w:color="auto" w:fill="FFFFFF"/>
            <w:lang w:val="en-US"/>
          </w:rPr>
          <w:t>osnmedia</w:t>
        </w:r>
        <w:proofErr w:type="spellEnd"/>
        <w:r w:rsidRPr="00BE25AD">
          <w:rPr>
            <w:rStyle w:val="a4"/>
            <w:rFonts w:ascii="Times New Roman" w:hAnsi="Times New Roman" w:cs="Times New Roman"/>
            <w:bCs/>
            <w:color w:val="auto"/>
            <w:sz w:val="28"/>
            <w:szCs w:val="28"/>
            <w:u w:val="none"/>
            <w:shd w:val="clear" w:color="auto" w:fill="FFFFFF"/>
          </w:rPr>
          <w:t>.</w:t>
        </w:r>
        <w:proofErr w:type="spellStart"/>
        <w:r w:rsidRPr="00BE25AD">
          <w:rPr>
            <w:rStyle w:val="a4"/>
            <w:rFonts w:ascii="Times New Roman" w:hAnsi="Times New Roman" w:cs="Times New Roman"/>
            <w:bCs/>
            <w:color w:val="auto"/>
            <w:sz w:val="28"/>
            <w:szCs w:val="28"/>
            <w:u w:val="none"/>
            <w:shd w:val="clear" w:color="auto" w:fill="FFFFFF"/>
            <w:lang w:val="en-US"/>
          </w:rPr>
          <w:t>ru</w:t>
        </w:r>
        <w:proofErr w:type="spellEnd"/>
      </w:hyperlink>
      <w:r w:rsidR="00A923D4">
        <w:rPr>
          <w:sz w:val="28"/>
          <w:szCs w:val="28"/>
        </w:rPr>
        <w:t xml:space="preserve"> </w:t>
      </w:r>
    </w:p>
    <w:p w:rsidR="001355A9" w:rsidRPr="00A923D4" w:rsidRDefault="001355A9" w:rsidP="00A923D4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A923D4">
        <w:rPr>
          <w:rFonts w:ascii="Times New Roman" w:hAnsi="Times New Roman" w:cs="Times New Roman"/>
          <w:color w:val="000000"/>
          <w:sz w:val="28"/>
          <w:szCs w:val="28"/>
        </w:rPr>
        <w:t>Боевая машина «Катюша»</w:t>
      </w:r>
    </w:p>
    <w:p w:rsidR="00A923D4" w:rsidRDefault="00850D78" w:rsidP="00A923D4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E25AD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Pr="00BE25A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BE25AD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r w:rsidRPr="00BE25A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BE25AD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BE25A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osnmedia</w:t>
        </w:r>
        <w:proofErr w:type="spellEnd"/>
        <w:r w:rsidRPr="00BE25AD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BE25A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BE25AD">
          <w:rPr>
            <w:rStyle w:val="a4"/>
            <w:rFonts w:ascii="Times New Roman" w:hAnsi="Times New Roman" w:cs="Times New Roman"/>
            <w:sz w:val="28"/>
            <w:szCs w:val="28"/>
          </w:rPr>
          <w:t>/1000/</w:t>
        </w:r>
        <w:proofErr w:type="spellStart"/>
        <w:r w:rsidRPr="00BE25A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boevaya</w:t>
        </w:r>
        <w:proofErr w:type="spellEnd"/>
        <w:r w:rsidRPr="00BE25AD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BE25A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mashina</w:t>
        </w:r>
        <w:proofErr w:type="spellEnd"/>
        <w:r w:rsidRPr="00BE25AD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BE25A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katyusha</w:t>
        </w:r>
        <w:proofErr w:type="spellEnd"/>
        <w:r w:rsidRPr="00BE25AD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</w:hyperlink>
      <w:r w:rsidRPr="00BE25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16A0" w:rsidRPr="00BE25AD" w:rsidRDefault="00850D78" w:rsidP="00A923D4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E25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0D78" w:rsidRPr="00A923D4" w:rsidRDefault="00850D78" w:rsidP="001355A9">
      <w:pPr>
        <w:spacing w:after="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23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Образовательная социальная сеть  </w:t>
      </w:r>
      <w:hyperlink r:id="rId7" w:tgtFrame="_blank" w:history="1">
        <w:proofErr w:type="spellStart"/>
        <w:r w:rsidRPr="00A923D4">
          <w:rPr>
            <w:rStyle w:val="a4"/>
            <w:rFonts w:ascii="Times New Roman" w:hAnsi="Times New Roman" w:cs="Times New Roman"/>
            <w:bCs/>
            <w:color w:val="000000" w:themeColor="text1"/>
            <w:sz w:val="28"/>
            <w:szCs w:val="28"/>
            <w:u w:val="none"/>
            <w:shd w:val="clear" w:color="auto" w:fill="FFFFFF"/>
          </w:rPr>
          <w:t>techinsider.ru</w:t>
        </w:r>
        <w:proofErr w:type="spellEnd"/>
        <w:r w:rsidRPr="00A923D4">
          <w:rPr>
            <w:rStyle w:val="path-separator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</w:rPr>
          <w:t>›</w:t>
        </w:r>
      </w:hyperlink>
    </w:p>
    <w:p w:rsidR="001355A9" w:rsidRPr="00BE25AD" w:rsidRDefault="001355A9" w:rsidP="001355A9">
      <w:pPr>
        <w:shd w:val="clear" w:color="auto" w:fill="FFFFFF"/>
        <w:spacing w:after="0" w:line="276" w:lineRule="auto"/>
        <w:outlineLvl w:val="0"/>
        <w:rPr>
          <w:rFonts w:ascii="Times New Roman" w:eastAsia="Times New Roman" w:hAnsi="Times New Roman" w:cs="Times New Roman"/>
          <w:bCs/>
          <w:color w:val="303030"/>
          <w:kern w:val="36"/>
          <w:sz w:val="28"/>
          <w:szCs w:val="28"/>
          <w:lang w:eastAsia="ru-RU"/>
        </w:rPr>
      </w:pPr>
      <w:r w:rsidRPr="00A923D4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«Катюша»: история и характеристики легендарного оружия</w:t>
      </w:r>
    </w:p>
    <w:p w:rsidR="00850D78" w:rsidRDefault="0097171E" w:rsidP="001355A9">
      <w:pPr>
        <w:shd w:val="clear" w:color="auto" w:fill="FFFFFF"/>
        <w:spacing w:after="0" w:line="276" w:lineRule="auto"/>
        <w:outlineLvl w:val="0"/>
        <w:rPr>
          <w:sz w:val="28"/>
          <w:szCs w:val="28"/>
        </w:rPr>
      </w:pPr>
      <w:hyperlink r:id="rId8" w:history="1">
        <w:r w:rsidR="00850D78" w:rsidRPr="00BE25A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850D78" w:rsidRPr="00BE25AD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r w:rsidR="00850D78" w:rsidRPr="00BE25A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850D78" w:rsidRPr="00BE25AD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850D78" w:rsidRPr="00BE25A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techinsider</w:t>
        </w:r>
        <w:proofErr w:type="spellEnd"/>
        <w:r w:rsidR="00850D78" w:rsidRPr="00BE25AD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850D78" w:rsidRPr="00BE25A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850D78" w:rsidRPr="00BE25AD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="00850D78" w:rsidRPr="00BE25A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weapon</w:t>
        </w:r>
        <w:r w:rsidR="00850D78" w:rsidRPr="00BE25AD">
          <w:rPr>
            <w:rStyle w:val="a4"/>
            <w:rFonts w:ascii="Times New Roman" w:hAnsi="Times New Roman" w:cs="Times New Roman"/>
            <w:sz w:val="28"/>
            <w:szCs w:val="28"/>
          </w:rPr>
          <w:t>/12625-</w:t>
        </w:r>
        <w:proofErr w:type="spellStart"/>
        <w:r w:rsidR="00850D78" w:rsidRPr="00BE25A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vykhodila</w:t>
        </w:r>
        <w:proofErr w:type="spellEnd"/>
        <w:r w:rsidR="00850D78" w:rsidRPr="00BE25AD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850D78" w:rsidRPr="00BE25A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na</w:t>
        </w:r>
        <w:proofErr w:type="spellEnd"/>
        <w:r w:rsidR="00850D78" w:rsidRPr="00BE25AD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850D78" w:rsidRPr="00BE25A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bereg</w:t>
        </w:r>
        <w:proofErr w:type="spellEnd"/>
        <w:r w:rsidR="00850D78" w:rsidRPr="00BE25AD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850D78" w:rsidRPr="00BE25A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katyusha</w:t>
        </w:r>
        <w:proofErr w:type="spellEnd"/>
        <w:r w:rsidR="00850D78" w:rsidRPr="00BE25AD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850D78" w:rsidRPr="00BE25A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kanonada</w:t>
        </w:r>
        <w:proofErr w:type="spellEnd"/>
        <w:r w:rsidR="00850D78" w:rsidRPr="00BE25AD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</w:hyperlink>
    </w:p>
    <w:p w:rsidR="00A923D4" w:rsidRPr="00BE25AD" w:rsidRDefault="00A923D4" w:rsidP="001355A9">
      <w:pPr>
        <w:shd w:val="clear" w:color="auto" w:fill="FFFFFF"/>
        <w:spacing w:after="0" w:line="276" w:lineRule="auto"/>
        <w:outlineLvl w:val="0"/>
        <w:rPr>
          <w:sz w:val="28"/>
          <w:szCs w:val="28"/>
        </w:rPr>
      </w:pPr>
    </w:p>
    <w:p w:rsidR="0018472C" w:rsidRDefault="00BE25AD" w:rsidP="00851F3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E25AD">
        <w:rPr>
          <w:rFonts w:ascii="Times New Roman" w:hAnsi="Times New Roman" w:cs="Times New Roman"/>
          <w:sz w:val="28"/>
          <w:szCs w:val="28"/>
        </w:rPr>
        <w:t xml:space="preserve">3. </w:t>
      </w:r>
      <w:r w:rsidR="00A923D4">
        <w:rPr>
          <w:rFonts w:ascii="Times New Roman" w:hAnsi="Times New Roman" w:cs="Times New Roman"/>
          <w:sz w:val="28"/>
          <w:szCs w:val="28"/>
        </w:rPr>
        <w:t xml:space="preserve">Сайт </w:t>
      </w:r>
      <w:proofErr w:type="spellStart"/>
      <w:r w:rsidR="00A923D4">
        <w:rPr>
          <w:rFonts w:ascii="Times New Roman" w:hAnsi="Times New Roman" w:cs="Times New Roman"/>
          <w:sz w:val="28"/>
          <w:szCs w:val="28"/>
        </w:rPr>
        <w:t>Новодмитриевской</w:t>
      </w:r>
      <w:proofErr w:type="spellEnd"/>
      <w:r w:rsidR="00A923D4">
        <w:rPr>
          <w:rFonts w:ascii="Times New Roman" w:hAnsi="Times New Roman" w:cs="Times New Roman"/>
          <w:sz w:val="28"/>
          <w:szCs w:val="28"/>
        </w:rPr>
        <w:t xml:space="preserve"> школы. </w:t>
      </w:r>
    </w:p>
    <w:p w:rsidR="00074111" w:rsidRPr="00A923D4" w:rsidRDefault="00BE25AD" w:rsidP="00851F3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BE25AD">
        <w:rPr>
          <w:rFonts w:ascii="Times New Roman" w:hAnsi="Times New Roman" w:cs="Times New Roman"/>
          <w:sz w:val="28"/>
          <w:szCs w:val="28"/>
        </w:rPr>
        <w:t>Музей «Боевой и трудовой славы им. В.</w:t>
      </w:r>
      <w:r w:rsidRPr="00BE25AD">
        <w:rPr>
          <w:rFonts w:ascii="Times New Roman" w:hAnsi="Times New Roman" w:cs="Times New Roman"/>
          <w:sz w:val="28"/>
        </w:rPr>
        <w:t xml:space="preserve">Н.Лужина» </w:t>
      </w:r>
      <w:hyperlink r:id="rId9" w:history="1">
        <w:r w:rsidRPr="00BE25AD">
          <w:rPr>
            <w:rStyle w:val="a4"/>
            <w:rFonts w:ascii="Times New Roman" w:hAnsi="Times New Roman" w:cs="Times New Roman"/>
            <w:sz w:val="28"/>
          </w:rPr>
          <w:t>https://novodmitrschool.nnov.eduru.ru/schedule</w:t>
        </w:r>
      </w:hyperlink>
      <w:r w:rsidRPr="00BE25AD">
        <w:rPr>
          <w:sz w:val="24"/>
        </w:rPr>
        <w:t xml:space="preserve"> </w:t>
      </w:r>
    </w:p>
    <w:sectPr w:rsidR="00074111" w:rsidRPr="00A923D4" w:rsidSect="00FB263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8D735B"/>
    <w:multiLevelType w:val="hybridMultilevel"/>
    <w:tmpl w:val="70DC22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A16A0"/>
    <w:rsid w:val="00074111"/>
    <w:rsid w:val="001265BE"/>
    <w:rsid w:val="001355A9"/>
    <w:rsid w:val="0018472C"/>
    <w:rsid w:val="00283D2F"/>
    <w:rsid w:val="0034238C"/>
    <w:rsid w:val="00784032"/>
    <w:rsid w:val="00850D78"/>
    <w:rsid w:val="00851F3B"/>
    <w:rsid w:val="0097171E"/>
    <w:rsid w:val="00A923D4"/>
    <w:rsid w:val="00BE25AD"/>
    <w:rsid w:val="00FA16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6A0"/>
    <w:pPr>
      <w:spacing w:after="160" w:line="259" w:lineRule="auto"/>
    </w:pPr>
  </w:style>
  <w:style w:type="paragraph" w:styleId="1">
    <w:name w:val="heading 1"/>
    <w:basedOn w:val="a"/>
    <w:link w:val="10"/>
    <w:uiPriority w:val="9"/>
    <w:qFormat/>
    <w:rsid w:val="001355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16A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A16A0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850D78"/>
    <w:rPr>
      <w:color w:val="800080" w:themeColor="followedHyperlink"/>
      <w:u w:val="single"/>
    </w:rPr>
  </w:style>
  <w:style w:type="character" w:customStyle="1" w:styleId="path-separator">
    <w:name w:val="path-separator"/>
    <w:basedOn w:val="a0"/>
    <w:rsid w:val="00850D78"/>
  </w:style>
  <w:style w:type="character" w:customStyle="1" w:styleId="10">
    <w:name w:val="Заголовок 1 Знак"/>
    <w:basedOn w:val="a0"/>
    <w:link w:val="1"/>
    <w:uiPriority w:val="9"/>
    <w:rsid w:val="00135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97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echinsider.ru/weapon/12625-vykhodila-na-bereg-katyusha-kanonada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techinsider.ru/weapon/12625-vykhodila-na-bereg-katyusha-kanonad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osnmedia.ru/1000/boevaya-mashina-katyusha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osnmedia.ru/1000/boevaya-mashina-katyusha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novodmitrschool.nnov.eduru.ru/schedul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2025-02-06T06:57:00Z</dcterms:created>
  <dcterms:modified xsi:type="dcterms:W3CDTF">2025-02-23T09:10:00Z</dcterms:modified>
</cp:coreProperties>
</file>